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53378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533789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53378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53378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533789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533789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Pr="00533789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533789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533789">
        <w:rPr>
          <w:rFonts w:eastAsia="Calibri"/>
          <w:sz w:val="24"/>
          <w:szCs w:val="24"/>
          <w:lang w:eastAsia="en-US"/>
        </w:rPr>
        <w:t xml:space="preserve"> </w:t>
      </w:r>
      <w:r w:rsidR="00262951" w:rsidRPr="00533789">
        <w:rPr>
          <w:rFonts w:eastAsia="Calibri"/>
          <w:sz w:val="24"/>
          <w:szCs w:val="24"/>
          <w:lang w:eastAsia="en-US"/>
        </w:rPr>
        <w:tab/>
      </w:r>
      <w:r w:rsidR="00D37DC1" w:rsidRPr="00533789">
        <w:rPr>
          <w:rFonts w:eastAsia="Calibri"/>
          <w:sz w:val="24"/>
          <w:szCs w:val="24"/>
          <w:lang w:eastAsia="en-US"/>
        </w:rPr>
        <w:t>HSZ</w:t>
      </w:r>
      <w:r w:rsidR="003B6F34" w:rsidRPr="00533789">
        <w:rPr>
          <w:rFonts w:eastAsia="Calibri"/>
          <w:sz w:val="24"/>
          <w:szCs w:val="24"/>
          <w:lang w:eastAsia="en-US"/>
        </w:rPr>
        <w:t>/</w:t>
      </w:r>
      <w:r w:rsidR="00533789" w:rsidRPr="00533789">
        <w:rPr>
          <w:rFonts w:eastAsia="Calibri"/>
          <w:sz w:val="24"/>
          <w:szCs w:val="24"/>
          <w:lang w:eastAsia="en-US"/>
        </w:rPr>
        <w:t>17444</w:t>
      </w:r>
      <w:r w:rsidR="00073DB3" w:rsidRPr="00533789">
        <w:rPr>
          <w:rFonts w:eastAsia="Calibri"/>
          <w:sz w:val="24"/>
          <w:szCs w:val="24"/>
          <w:lang w:eastAsia="en-US"/>
        </w:rPr>
        <w:t>-1</w:t>
      </w:r>
      <w:r w:rsidRPr="00533789">
        <w:rPr>
          <w:rFonts w:eastAsia="Calibri"/>
          <w:sz w:val="24"/>
          <w:szCs w:val="24"/>
          <w:lang w:eastAsia="en-US"/>
        </w:rPr>
        <w:t>/20</w:t>
      </w:r>
      <w:r w:rsidR="00B14A61" w:rsidRPr="00533789">
        <w:rPr>
          <w:rFonts w:eastAsia="Calibri"/>
          <w:sz w:val="24"/>
          <w:szCs w:val="24"/>
          <w:lang w:eastAsia="en-US"/>
        </w:rPr>
        <w:t>2</w:t>
      </w:r>
      <w:r w:rsidR="004941A4" w:rsidRPr="00533789">
        <w:rPr>
          <w:rFonts w:eastAsia="Calibri"/>
          <w:sz w:val="24"/>
          <w:szCs w:val="24"/>
          <w:lang w:eastAsia="en-US"/>
        </w:rPr>
        <w:t>1</w:t>
      </w:r>
      <w:r w:rsidRPr="00533789">
        <w:rPr>
          <w:rFonts w:eastAsia="Calibri"/>
          <w:sz w:val="24"/>
          <w:szCs w:val="24"/>
          <w:lang w:eastAsia="en-US"/>
        </w:rPr>
        <w:t>.</w:t>
      </w:r>
    </w:p>
    <w:p w:rsidR="00F874E2" w:rsidRPr="00533789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u w:val="single"/>
          <w:lang w:eastAsia="en-US"/>
        </w:rPr>
        <w:t>Tárgy:</w:t>
      </w:r>
      <w:r w:rsidRPr="00533789">
        <w:rPr>
          <w:rFonts w:eastAsia="Calibri"/>
          <w:sz w:val="24"/>
          <w:szCs w:val="24"/>
          <w:lang w:eastAsia="en-US"/>
        </w:rPr>
        <w:t xml:space="preserve"> </w:t>
      </w:r>
      <w:r w:rsidR="00262951" w:rsidRPr="00533789">
        <w:rPr>
          <w:rFonts w:eastAsia="Calibri"/>
          <w:sz w:val="24"/>
          <w:szCs w:val="24"/>
          <w:lang w:eastAsia="en-US"/>
        </w:rPr>
        <w:tab/>
      </w:r>
      <w:r w:rsidR="00262951" w:rsidRPr="00533789">
        <w:rPr>
          <w:rFonts w:eastAsia="Calibri"/>
          <w:sz w:val="24"/>
          <w:szCs w:val="24"/>
          <w:lang w:eastAsia="en-US"/>
        </w:rPr>
        <w:tab/>
      </w:r>
      <w:r w:rsidR="00262951" w:rsidRPr="00533789">
        <w:rPr>
          <w:rFonts w:eastAsia="Calibri"/>
          <w:sz w:val="24"/>
          <w:szCs w:val="24"/>
          <w:lang w:eastAsia="en-US"/>
        </w:rPr>
        <w:tab/>
      </w:r>
      <w:r w:rsidR="008E7C4D" w:rsidRPr="00533789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Pr="00533789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533789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533789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533789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533789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533789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533789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 xml:space="preserve">Magyarország Kormánya a </w:t>
      </w:r>
      <w:r w:rsidR="009774B7" w:rsidRPr="00533789">
        <w:rPr>
          <w:rFonts w:eastAsia="Calibri"/>
          <w:sz w:val="24"/>
          <w:szCs w:val="24"/>
          <w:lang w:eastAsia="en-US"/>
        </w:rPr>
        <w:t>27</w:t>
      </w:r>
      <w:r w:rsidRPr="00533789">
        <w:rPr>
          <w:rFonts w:eastAsia="Calibri"/>
          <w:sz w:val="24"/>
          <w:szCs w:val="24"/>
          <w:lang w:eastAsia="en-US"/>
        </w:rPr>
        <w:t>/202</w:t>
      </w:r>
      <w:r w:rsidR="009774B7" w:rsidRPr="00533789">
        <w:rPr>
          <w:rFonts w:eastAsia="Calibri"/>
          <w:sz w:val="24"/>
          <w:szCs w:val="24"/>
          <w:lang w:eastAsia="en-US"/>
        </w:rPr>
        <w:t>1</w:t>
      </w:r>
      <w:r w:rsidRPr="00533789">
        <w:rPr>
          <w:rFonts w:eastAsia="Calibri"/>
          <w:sz w:val="24"/>
          <w:szCs w:val="24"/>
          <w:lang w:eastAsia="en-US"/>
        </w:rPr>
        <w:t>. (</w:t>
      </w:r>
      <w:r w:rsidR="0063113E" w:rsidRPr="00533789">
        <w:rPr>
          <w:rFonts w:eastAsia="Calibri"/>
          <w:sz w:val="24"/>
          <w:szCs w:val="24"/>
          <w:lang w:eastAsia="en-US"/>
        </w:rPr>
        <w:t xml:space="preserve">I. </w:t>
      </w:r>
      <w:r w:rsidR="009774B7" w:rsidRPr="00533789">
        <w:rPr>
          <w:rFonts w:eastAsia="Calibri"/>
          <w:sz w:val="24"/>
          <w:szCs w:val="24"/>
          <w:lang w:eastAsia="en-US"/>
        </w:rPr>
        <w:t>29</w:t>
      </w:r>
      <w:r w:rsidRPr="00533789">
        <w:rPr>
          <w:rFonts w:eastAsia="Calibri"/>
          <w:sz w:val="24"/>
          <w:szCs w:val="24"/>
          <w:lang w:eastAsia="en-US"/>
        </w:rPr>
        <w:t>.) Korm</w:t>
      </w:r>
      <w:r w:rsidR="0063113E" w:rsidRPr="00533789">
        <w:rPr>
          <w:rFonts w:eastAsia="Calibri"/>
          <w:sz w:val="24"/>
          <w:szCs w:val="24"/>
          <w:lang w:eastAsia="en-US"/>
        </w:rPr>
        <w:t>ányrendelettel</w:t>
      </w:r>
      <w:r w:rsidRPr="00533789">
        <w:rPr>
          <w:rFonts w:eastAsia="Calibri"/>
          <w:sz w:val="24"/>
          <w:szCs w:val="24"/>
          <w:lang w:eastAsia="en-US"/>
        </w:rPr>
        <w:t xml:space="preserve"> </w:t>
      </w:r>
      <w:r w:rsidRPr="00533789">
        <w:rPr>
          <w:rFonts w:eastAsia="Calibri"/>
          <w:b/>
          <w:sz w:val="24"/>
          <w:szCs w:val="24"/>
          <w:lang w:eastAsia="en-US"/>
        </w:rPr>
        <w:t>veszélyhelyzetet</w:t>
      </w:r>
      <w:r w:rsidRPr="00533789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CXXVIII. törvény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533789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533789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533789">
        <w:rPr>
          <w:rFonts w:eastAsia="Calibri"/>
          <w:sz w:val="24"/>
          <w:szCs w:val="24"/>
          <w:lang w:eastAsia="en-US"/>
        </w:rPr>
        <w:t>a ves</w:t>
      </w:r>
      <w:r w:rsidR="006231B7" w:rsidRPr="00533789">
        <w:rPr>
          <w:rFonts w:eastAsia="Calibri"/>
          <w:sz w:val="24"/>
          <w:szCs w:val="24"/>
          <w:lang w:eastAsia="en-US"/>
        </w:rPr>
        <w:t>zélyhelyzet időtartama alatt a k</w:t>
      </w:r>
      <w:r w:rsidRPr="00533789">
        <w:rPr>
          <w:rFonts w:eastAsia="Calibri"/>
          <w:sz w:val="24"/>
          <w:szCs w:val="24"/>
          <w:lang w:eastAsia="en-US"/>
        </w:rPr>
        <w:t>é</w:t>
      </w:r>
      <w:r w:rsidR="006231B7" w:rsidRPr="00533789">
        <w:rPr>
          <w:rFonts w:eastAsia="Calibri"/>
          <w:sz w:val="24"/>
          <w:szCs w:val="24"/>
          <w:lang w:eastAsia="en-US"/>
        </w:rPr>
        <w:t>p</w:t>
      </w:r>
      <w:r w:rsidRPr="00533789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533789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>A döntés</w:t>
      </w:r>
      <w:r w:rsidR="00EA2B61" w:rsidRPr="00533789">
        <w:rPr>
          <w:rFonts w:eastAsia="Calibri"/>
          <w:sz w:val="24"/>
          <w:szCs w:val="24"/>
          <w:lang w:eastAsia="en-US"/>
        </w:rPr>
        <w:t>e</w:t>
      </w:r>
      <w:r w:rsidRPr="00533789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533789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>A</w:t>
      </w:r>
      <w:r w:rsidR="00DF6E93" w:rsidRPr="00533789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533789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533789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>A</w:t>
      </w:r>
      <w:r w:rsidR="00DF6E93" w:rsidRPr="00533789">
        <w:rPr>
          <w:rFonts w:eastAsia="Calibri"/>
          <w:sz w:val="24"/>
          <w:szCs w:val="24"/>
          <w:lang w:eastAsia="en-US"/>
        </w:rPr>
        <w:t xml:space="preserve"> képviselő</w:t>
      </w:r>
      <w:r w:rsidRPr="00533789">
        <w:rPr>
          <w:rFonts w:eastAsia="Calibri"/>
          <w:sz w:val="24"/>
          <w:szCs w:val="24"/>
          <w:lang w:eastAsia="en-US"/>
        </w:rPr>
        <w:t>-testületi tagok</w:t>
      </w:r>
      <w:r w:rsidR="00AC77B1" w:rsidRPr="00533789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533789">
        <w:rPr>
          <w:rFonts w:eastAsia="Calibri"/>
          <w:sz w:val="24"/>
          <w:szCs w:val="24"/>
          <w:lang w:eastAsia="en-US"/>
        </w:rPr>
        <w:t xml:space="preserve"> </w:t>
      </w:r>
      <w:r w:rsidR="00DF6E93" w:rsidRPr="00533789">
        <w:rPr>
          <w:rFonts w:eastAsia="Calibri"/>
          <w:b/>
          <w:sz w:val="28"/>
          <w:szCs w:val="24"/>
          <w:lang w:eastAsia="en-US"/>
        </w:rPr>
        <w:t>202</w:t>
      </w:r>
      <w:r w:rsidR="00581DB4" w:rsidRPr="00533789">
        <w:rPr>
          <w:rFonts w:eastAsia="Calibri"/>
          <w:b/>
          <w:sz w:val="28"/>
          <w:szCs w:val="24"/>
          <w:lang w:eastAsia="en-US"/>
        </w:rPr>
        <w:t>1</w:t>
      </w:r>
      <w:r w:rsidR="00DF6E93" w:rsidRPr="00533789">
        <w:rPr>
          <w:rFonts w:eastAsia="Calibri"/>
          <w:b/>
          <w:sz w:val="28"/>
          <w:szCs w:val="24"/>
          <w:lang w:eastAsia="en-US"/>
        </w:rPr>
        <w:t xml:space="preserve">. </w:t>
      </w:r>
      <w:r w:rsidR="00533789" w:rsidRPr="00533789">
        <w:rPr>
          <w:rFonts w:eastAsia="Calibri"/>
          <w:b/>
          <w:sz w:val="28"/>
          <w:szCs w:val="24"/>
          <w:lang w:eastAsia="en-US"/>
        </w:rPr>
        <w:t>május</w:t>
      </w:r>
      <w:r w:rsidR="00581DB4" w:rsidRPr="00533789">
        <w:rPr>
          <w:rFonts w:eastAsia="Calibri"/>
          <w:b/>
          <w:sz w:val="28"/>
          <w:szCs w:val="24"/>
          <w:lang w:eastAsia="en-US"/>
        </w:rPr>
        <w:t xml:space="preserve"> </w:t>
      </w:r>
      <w:r w:rsidR="00533789" w:rsidRPr="00533789">
        <w:rPr>
          <w:rFonts w:eastAsia="Calibri"/>
          <w:b/>
          <w:sz w:val="28"/>
          <w:szCs w:val="24"/>
          <w:lang w:eastAsia="en-US"/>
        </w:rPr>
        <w:t>19</w:t>
      </w:r>
      <w:r w:rsidR="00581DB4" w:rsidRPr="00533789">
        <w:rPr>
          <w:rFonts w:eastAsia="Calibri"/>
          <w:b/>
          <w:sz w:val="28"/>
          <w:szCs w:val="24"/>
          <w:lang w:eastAsia="en-US"/>
        </w:rPr>
        <w:t>-e</w:t>
      </w:r>
      <w:r w:rsidR="00DF6E93" w:rsidRPr="00533789">
        <w:rPr>
          <w:rFonts w:eastAsia="Calibri"/>
          <w:b/>
          <w:sz w:val="28"/>
          <w:szCs w:val="24"/>
          <w:lang w:eastAsia="en-US"/>
        </w:rPr>
        <w:t xml:space="preserve">, azaz szerda </w:t>
      </w:r>
      <w:r w:rsidRPr="00533789">
        <w:rPr>
          <w:rFonts w:eastAsia="Calibri"/>
          <w:b/>
          <w:sz w:val="28"/>
          <w:szCs w:val="24"/>
          <w:lang w:eastAsia="en-US"/>
        </w:rPr>
        <w:t>12:00 óráig</w:t>
      </w:r>
      <w:r w:rsidR="00DF6E93" w:rsidRPr="00533789">
        <w:rPr>
          <w:rFonts w:eastAsia="Calibri"/>
          <w:sz w:val="24"/>
          <w:szCs w:val="24"/>
          <w:lang w:eastAsia="en-US"/>
        </w:rPr>
        <w:t xml:space="preserve"> </w:t>
      </w:r>
      <w:r w:rsidR="00A200A9" w:rsidRPr="00533789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533789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533789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533789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533789">
        <w:rPr>
          <w:rFonts w:eastAsia="Calibri"/>
          <w:sz w:val="24"/>
          <w:szCs w:val="24"/>
          <w:lang w:eastAsia="en-US"/>
        </w:rPr>
        <w:t>.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 </w:t>
      </w:r>
      <w:r w:rsidR="00B67ACC" w:rsidRPr="00533789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 w:rsidRPr="00533789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533789">
          <w:rPr>
            <w:rStyle w:val="Hiperhivatkozs"/>
            <w:rFonts w:eastAsia="Calibri"/>
            <w:b/>
            <w:color w:val="auto"/>
            <w:sz w:val="28"/>
            <w:szCs w:val="24"/>
            <w:u w:val="none"/>
            <w:lang w:eastAsia="en-US"/>
          </w:rPr>
          <w:t>polgmhiv@hajduszob.hu</w:t>
        </w:r>
      </w:hyperlink>
      <w:r w:rsidR="002A5F95" w:rsidRPr="00533789">
        <w:rPr>
          <w:rFonts w:eastAsia="Calibri"/>
          <w:b/>
          <w:sz w:val="24"/>
          <w:szCs w:val="24"/>
          <w:lang w:eastAsia="en-US"/>
        </w:rPr>
        <w:t xml:space="preserve"> 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e-mail címre </w:t>
      </w:r>
      <w:r w:rsidR="00B67ACC" w:rsidRPr="00533789">
        <w:rPr>
          <w:rFonts w:eastAsia="Calibri"/>
          <w:sz w:val="24"/>
          <w:szCs w:val="24"/>
          <w:lang w:eastAsia="en-US"/>
        </w:rPr>
        <w:t>megküldeni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, vagy </w:t>
      </w:r>
      <w:r w:rsidR="00B67ACC" w:rsidRPr="00533789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 w:rsidRPr="00533789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533789">
        <w:rPr>
          <w:rFonts w:eastAsia="Calibri"/>
          <w:sz w:val="24"/>
          <w:szCs w:val="24"/>
          <w:lang w:eastAsia="en-US"/>
        </w:rPr>
        <w:t xml:space="preserve"> papír</w:t>
      </w:r>
      <w:r w:rsidR="00A200A9" w:rsidRPr="00533789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533789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533789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533789">
        <w:rPr>
          <w:rFonts w:eastAsia="Calibri"/>
          <w:sz w:val="24"/>
          <w:szCs w:val="24"/>
          <w:lang w:eastAsia="en-US"/>
        </w:rPr>
        <w:t>.</w:t>
      </w:r>
    </w:p>
    <w:p w:rsidR="00DF6E93" w:rsidRPr="00533789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33789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 w:rsidRPr="00533789">
        <w:rPr>
          <w:rFonts w:eastAsia="Calibri"/>
          <w:sz w:val="24"/>
          <w:szCs w:val="24"/>
          <w:lang w:eastAsia="en-US"/>
        </w:rPr>
        <w:t xml:space="preserve">közvetlenül </w:t>
      </w:r>
      <w:r w:rsidRPr="00533789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A200A9" w:rsidRPr="00080297" w:rsidRDefault="00A200A9" w:rsidP="00CD6BEC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080297" w:rsidRDefault="009752EB" w:rsidP="00CD6BE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080297">
        <w:rPr>
          <w:b/>
          <w:sz w:val="24"/>
          <w:szCs w:val="24"/>
          <w:lang w:eastAsia="hu-HU"/>
        </w:rPr>
        <w:t>ELŐTERJESZTÉSEK</w:t>
      </w:r>
      <w:r w:rsidR="0072227C" w:rsidRPr="00080297">
        <w:rPr>
          <w:b/>
          <w:sz w:val="24"/>
          <w:szCs w:val="24"/>
          <w:lang w:eastAsia="hu-HU"/>
        </w:rPr>
        <w:t>:</w:t>
      </w:r>
    </w:p>
    <w:p w:rsidR="00197C7C" w:rsidRPr="00080297" w:rsidRDefault="00197C7C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62D62" w:rsidRPr="00C26548" w:rsidRDefault="00A62D62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 xml:space="preserve">Előterjesztés a Hajdúszoboszlói Nonprofit </w:t>
      </w:r>
      <w:proofErr w:type="spellStart"/>
      <w:r w:rsidRPr="00C26548">
        <w:rPr>
          <w:sz w:val="24"/>
          <w:szCs w:val="24"/>
          <w:lang w:eastAsia="hu-HU"/>
        </w:rPr>
        <w:t>ZRt</w:t>
      </w:r>
      <w:proofErr w:type="spellEnd"/>
      <w:r w:rsidRPr="00C26548">
        <w:rPr>
          <w:sz w:val="24"/>
          <w:szCs w:val="24"/>
          <w:lang w:eastAsia="hu-HU"/>
        </w:rPr>
        <w:t>. 2020. évi gazdálkodásáról.</w:t>
      </w:r>
    </w:p>
    <w:p w:rsidR="00A62D62" w:rsidRPr="00C26548" w:rsidRDefault="00A62D62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vezérigazgató</w:t>
      </w:r>
    </w:p>
    <w:p w:rsidR="00A62D62" w:rsidRPr="00080297" w:rsidRDefault="00A62D62" w:rsidP="00A62D6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62D62" w:rsidRPr="00C26548" w:rsidRDefault="00A62D62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Hajdúszoboszlói Köztemető üzemeltetéséről.</w:t>
      </w:r>
    </w:p>
    <w:p w:rsidR="00A62D62" w:rsidRPr="00C26548" w:rsidRDefault="00A62D62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vezérigazgató</w:t>
      </w:r>
    </w:p>
    <w:p w:rsidR="00A62D62" w:rsidRPr="00080297" w:rsidRDefault="00A62D62" w:rsidP="00A62D6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90525" w:rsidRPr="00C26548" w:rsidRDefault="00A62D62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bérleti jogról</w:t>
      </w:r>
      <w:r w:rsidR="00A90525" w:rsidRPr="00C26548">
        <w:rPr>
          <w:sz w:val="24"/>
          <w:szCs w:val="24"/>
          <w:lang w:eastAsia="hu-HU"/>
        </w:rPr>
        <w:t xml:space="preserve"> térítés ellenében történő lemondásról.</w:t>
      </w:r>
    </w:p>
    <w:p w:rsidR="00A90525" w:rsidRPr="00C26548" w:rsidRDefault="00A90525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vezérigazgató</w:t>
      </w:r>
    </w:p>
    <w:p w:rsidR="00080297" w:rsidRPr="00080297" w:rsidRDefault="00080297" w:rsidP="00A9052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62D62" w:rsidRPr="00C26548" w:rsidRDefault="00A90525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könyvvizsgáló megbízására.</w:t>
      </w:r>
    </w:p>
    <w:p w:rsidR="00A90525" w:rsidRPr="00C26548" w:rsidRDefault="00A90525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vezérigazgató</w:t>
      </w:r>
    </w:p>
    <w:p w:rsidR="00A62D62" w:rsidRDefault="00A62D62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0297" w:rsidRPr="00C26548" w:rsidRDefault="00080297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Beszámoló a gyermekjóléti és gyermekvédelmi feladatok 2020. évi átfogó értékeléséről.</w:t>
      </w:r>
    </w:p>
    <w:p w:rsidR="00080297" w:rsidRPr="00C26548" w:rsidRDefault="00080297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jegyző</w:t>
      </w:r>
    </w:p>
    <w:p w:rsidR="00080297" w:rsidRPr="00080297" w:rsidRDefault="00080297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0297" w:rsidRPr="00C26548" w:rsidRDefault="00080297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lastRenderedPageBreak/>
        <w:t>Beszámoló a szociális szolgáltató intézmény (HKSZK) 2020. évben végzett tevékenységéről.</w:t>
      </w:r>
    </w:p>
    <w:p w:rsidR="00080297" w:rsidRPr="00C26548" w:rsidRDefault="00080297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egészségügyi-szociális irodavezető</w:t>
      </w:r>
    </w:p>
    <w:p w:rsidR="00080297" w:rsidRPr="00080297" w:rsidRDefault="00080297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0297" w:rsidRPr="00C26548" w:rsidRDefault="00080297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Beszámoló a Hajdúszoboszlói Gazdasági Szolgáltató Intézmény 2020. évben végzett szakmai tevékenységéről.</w:t>
      </w:r>
    </w:p>
    <w:p w:rsidR="00080297" w:rsidRPr="00C26548" w:rsidRDefault="00080297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egészségügyi-szociális irodavezető</w:t>
      </w:r>
    </w:p>
    <w:p w:rsidR="00080297" w:rsidRPr="00080297" w:rsidRDefault="00080297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0297" w:rsidRPr="00C26548" w:rsidRDefault="00080297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 xml:space="preserve">Előterjesztés </w:t>
      </w:r>
      <w:proofErr w:type="spellStart"/>
      <w:r w:rsidRPr="00C26548">
        <w:rPr>
          <w:sz w:val="24"/>
          <w:szCs w:val="24"/>
          <w:lang w:eastAsia="hu-HU"/>
        </w:rPr>
        <w:t>szünidei</w:t>
      </w:r>
      <w:proofErr w:type="spellEnd"/>
      <w:r w:rsidRPr="00C26548">
        <w:rPr>
          <w:sz w:val="24"/>
          <w:szCs w:val="24"/>
          <w:lang w:eastAsia="hu-HU"/>
        </w:rPr>
        <w:t xml:space="preserve"> gyermekétkeztetés biztosításáról.</w:t>
      </w:r>
    </w:p>
    <w:p w:rsidR="00080297" w:rsidRPr="00C26548" w:rsidRDefault="00080297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egészségügyi-szociális irodavezető</w:t>
      </w:r>
    </w:p>
    <w:p w:rsidR="00080297" w:rsidRPr="00080297" w:rsidRDefault="00080297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0297" w:rsidRPr="00C26548" w:rsidRDefault="00080297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praxisközösséghez való csatlakozásról.</w:t>
      </w:r>
    </w:p>
    <w:p w:rsidR="00080297" w:rsidRPr="00C26548" w:rsidRDefault="00080297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egészségügyi-szociális irodavezető</w:t>
      </w:r>
    </w:p>
    <w:p w:rsidR="00736650" w:rsidRDefault="00736650" w:rsidP="0008029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36650" w:rsidRPr="00703496" w:rsidRDefault="001033A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r w:rsidRPr="00703496">
        <w:rPr>
          <w:sz w:val="24"/>
          <w:szCs w:val="24"/>
          <w:lang w:eastAsia="hu-HU"/>
        </w:rPr>
        <w:t>Előterjesztés az önkormányzat kisállat-ivartalanítási programjáról.</w:t>
      </w:r>
    </w:p>
    <w:bookmarkEnd w:id="0"/>
    <w:p w:rsidR="00736650" w:rsidRPr="00C26548" w:rsidRDefault="00736650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egészségügyi-szociális irodavezető</w:t>
      </w:r>
    </w:p>
    <w:p w:rsidR="00080297" w:rsidRDefault="00080297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90525" w:rsidRPr="00C26548" w:rsidRDefault="00CB2A5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Hajdúszoboszló Egyesített Óvoda beszámolója elfogadására.</w:t>
      </w:r>
    </w:p>
    <w:p w:rsidR="00CB2A5A" w:rsidRPr="00C26548" w:rsidRDefault="00CB2A5A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humán-közszolgáltatási irodavezető</w:t>
      </w:r>
    </w:p>
    <w:p w:rsidR="00CB2A5A" w:rsidRPr="00080297" w:rsidRDefault="00CB2A5A" w:rsidP="00CB2A5A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B2A5A" w:rsidRPr="00C26548" w:rsidRDefault="00CB2A5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Hajdúszoboszlói Egyesített Óvoda magasabb vezetői megbízásá</w:t>
      </w:r>
      <w:r w:rsidR="003D778A">
        <w:rPr>
          <w:sz w:val="24"/>
          <w:szCs w:val="24"/>
          <w:lang w:eastAsia="hu-HU"/>
        </w:rPr>
        <w:t>ra</w:t>
      </w:r>
      <w:r w:rsidRPr="00C26548">
        <w:rPr>
          <w:sz w:val="24"/>
          <w:szCs w:val="24"/>
          <w:lang w:eastAsia="hu-HU"/>
        </w:rPr>
        <w:t>.</w:t>
      </w:r>
    </w:p>
    <w:p w:rsidR="00CB2A5A" w:rsidRPr="00C26548" w:rsidRDefault="00CB2A5A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humán-közszolgáltatási irodavezető</w:t>
      </w:r>
    </w:p>
    <w:p w:rsidR="00CB2A5A" w:rsidRPr="00080297" w:rsidRDefault="00CB2A5A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B2A5A" w:rsidRPr="00C26548" w:rsidRDefault="00CB2A5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Kovács Máté Városi Művelődési Központ és Könyvtár szolgáltatási terve módosítására.</w:t>
      </w:r>
    </w:p>
    <w:p w:rsidR="00CB2A5A" w:rsidRPr="00C26548" w:rsidRDefault="00CB2A5A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humán-közszolgáltatási irodavezető</w:t>
      </w:r>
    </w:p>
    <w:p w:rsidR="00CB2A5A" w:rsidRPr="00080297" w:rsidRDefault="00CB2A5A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62D62" w:rsidRPr="00C26548" w:rsidRDefault="00CB2A5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az oktatáspolitikai célkeretből történő felhasználásra.</w:t>
      </w:r>
    </w:p>
    <w:p w:rsidR="00CB2A5A" w:rsidRPr="00C26548" w:rsidRDefault="00CB2A5A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humán-közszolgáltatási irodavezető</w:t>
      </w:r>
    </w:p>
    <w:p w:rsidR="00CB2A5A" w:rsidRPr="00080297" w:rsidRDefault="00CB2A5A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B2A5A" w:rsidRPr="00C26548" w:rsidRDefault="00CB2A5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elszámolási határidő meghosszabbításáról.</w:t>
      </w:r>
    </w:p>
    <w:p w:rsidR="00CB2A5A" w:rsidRPr="00C26548" w:rsidRDefault="00CB2A5A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humán-közszolgáltatási irodavezető</w:t>
      </w:r>
    </w:p>
    <w:p w:rsidR="00CB2A5A" w:rsidRPr="00080297" w:rsidRDefault="00CB2A5A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B2A5A" w:rsidRPr="00C26548" w:rsidRDefault="00CB2A5A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önkormányzati bérlakás kiutalásával kapcsolatosan.</w:t>
      </w:r>
    </w:p>
    <w:p w:rsidR="00CB2A5A" w:rsidRPr="00C26548" w:rsidRDefault="00CB2A5A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humán-közszolgáltatási irodavezető</w:t>
      </w:r>
    </w:p>
    <w:p w:rsidR="00CB2A5A" w:rsidRDefault="00CB2A5A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33789" w:rsidRPr="00C26548" w:rsidRDefault="005515DF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 xml:space="preserve">Előterjesztés </w:t>
      </w:r>
      <w:r w:rsidR="00533789" w:rsidRPr="00C26548">
        <w:rPr>
          <w:sz w:val="24"/>
          <w:szCs w:val="24"/>
          <w:lang w:eastAsia="hu-HU"/>
        </w:rPr>
        <w:t>a Hőforrás u. 4. szám alatti ingatlan értékesítésére.</w:t>
      </w:r>
    </w:p>
    <w:p w:rsidR="005515DF" w:rsidRPr="00C26548" w:rsidRDefault="005515DF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gazdasági irodavezető</w:t>
      </w:r>
    </w:p>
    <w:p w:rsidR="00533789" w:rsidRPr="00080297" w:rsidRDefault="00533789" w:rsidP="00533789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33789" w:rsidRPr="00C26548" w:rsidRDefault="005515DF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 xml:space="preserve">Előterjesztés </w:t>
      </w:r>
      <w:r w:rsidR="00533789" w:rsidRPr="00C26548">
        <w:rPr>
          <w:sz w:val="24"/>
          <w:szCs w:val="24"/>
          <w:lang w:eastAsia="hu-HU"/>
        </w:rPr>
        <w:t>Hajdúszoboszlói Önkéntes Tűzoltó Egyesület kérelméről.</w:t>
      </w:r>
    </w:p>
    <w:p w:rsidR="005515DF" w:rsidRPr="00C26548" w:rsidRDefault="005515DF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gazdasági irodavezető</w:t>
      </w:r>
    </w:p>
    <w:p w:rsidR="00FB1479" w:rsidRDefault="00FB1479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25EF9" w:rsidRPr="00C26548" w:rsidRDefault="00525EF9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Liget Óvoda konyhafelújításához kapcsolódó önerő biztosításáról.</w:t>
      </w:r>
    </w:p>
    <w:p w:rsidR="00525EF9" w:rsidRPr="00C26548" w:rsidRDefault="00525EF9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525EF9" w:rsidRDefault="00525EF9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12121" w:rsidRPr="00C26548" w:rsidRDefault="00B26B64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települési szilárd hulladékról szóló 7/2015. (II. 19.) számú önkormányzati rendelet módosításáról</w:t>
      </w:r>
      <w:r w:rsidR="00EE05D2" w:rsidRPr="00C26548">
        <w:rPr>
          <w:sz w:val="24"/>
          <w:szCs w:val="24"/>
          <w:lang w:eastAsia="hu-HU"/>
        </w:rPr>
        <w:t>.</w:t>
      </w:r>
    </w:p>
    <w:p w:rsidR="00B26B64" w:rsidRPr="00C26548" w:rsidRDefault="00B26B64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B26B64" w:rsidRDefault="00B26B64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25EF9" w:rsidRPr="00C26548" w:rsidRDefault="00525EF9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pannók megvilágításáról.</w:t>
      </w:r>
    </w:p>
    <w:p w:rsidR="00525EF9" w:rsidRPr="00C26548" w:rsidRDefault="00525EF9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525EF9" w:rsidRDefault="00525EF9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12121" w:rsidRPr="00C26548" w:rsidRDefault="00B26B64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lastRenderedPageBreak/>
        <w:t>Előterjesztés közterületi utasváró pavilonok telepítésével és üzemeltetésével kapcsolatos szerződés módosítása.</w:t>
      </w:r>
    </w:p>
    <w:p w:rsidR="00B26B64" w:rsidRPr="00C26548" w:rsidRDefault="00B26B64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D12121" w:rsidRDefault="00D12121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25EF9" w:rsidRPr="00C26548" w:rsidRDefault="00525EF9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„utcapiknik” rendezvény megtartásáról.</w:t>
      </w:r>
    </w:p>
    <w:p w:rsidR="00525EF9" w:rsidRPr="00C26548" w:rsidRDefault="00525EF9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525EF9" w:rsidRDefault="00525EF9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12121" w:rsidRPr="00C26548" w:rsidRDefault="00B26B64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Előterjesztés a Nelson Hotel Kft. előkert létesítési kérelméről.</w:t>
      </w:r>
    </w:p>
    <w:p w:rsidR="00B26B64" w:rsidRPr="00C26548" w:rsidRDefault="00B26B64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D12121" w:rsidRDefault="00D12121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12121" w:rsidRPr="00C26548" w:rsidRDefault="00AE0B7F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 xml:space="preserve">Előterjesztés a </w:t>
      </w:r>
      <w:proofErr w:type="spellStart"/>
      <w:r w:rsidRPr="00C26548">
        <w:rPr>
          <w:sz w:val="24"/>
          <w:szCs w:val="24"/>
          <w:lang w:eastAsia="hu-HU"/>
        </w:rPr>
        <w:t>bringó</w:t>
      </w:r>
      <w:proofErr w:type="spellEnd"/>
      <w:r w:rsidRPr="00C26548">
        <w:rPr>
          <w:sz w:val="24"/>
          <w:szCs w:val="24"/>
          <w:lang w:eastAsia="hu-HU"/>
        </w:rPr>
        <w:t>-hintót üzemeltető cég kérelméről.</w:t>
      </w:r>
    </w:p>
    <w:p w:rsidR="00D12121" w:rsidRPr="00C26548" w:rsidRDefault="00AE0B7F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D12121" w:rsidRDefault="00D12121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12121" w:rsidRPr="00C26548" w:rsidRDefault="00525EF9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 xml:space="preserve">Előterjesztés bérleti </w:t>
      </w:r>
      <w:proofErr w:type="gramStart"/>
      <w:r w:rsidRPr="00C26548">
        <w:rPr>
          <w:sz w:val="24"/>
          <w:szCs w:val="24"/>
          <w:lang w:eastAsia="hu-HU"/>
        </w:rPr>
        <w:t>díj csökkentésekkel</w:t>
      </w:r>
      <w:proofErr w:type="gramEnd"/>
      <w:r w:rsidRPr="00C26548">
        <w:rPr>
          <w:sz w:val="24"/>
          <w:szCs w:val="24"/>
          <w:lang w:eastAsia="hu-HU"/>
        </w:rPr>
        <w:t xml:space="preserve"> kapcsolatos egyedi kérelem ügyében.</w:t>
      </w:r>
    </w:p>
    <w:p w:rsidR="00525EF9" w:rsidRPr="00C26548" w:rsidRDefault="00525EF9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D12121" w:rsidRDefault="00D12121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12121" w:rsidRPr="00C26548" w:rsidRDefault="006240E1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Tájékoztató bölcsőde konyhafelújítás pályázat kapcsán.</w:t>
      </w:r>
    </w:p>
    <w:p w:rsidR="006240E1" w:rsidRPr="00C26548" w:rsidRDefault="006240E1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városfejlesztési irodavezető</w:t>
      </w:r>
    </w:p>
    <w:p w:rsidR="00D12121" w:rsidRDefault="00D12121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E05D2" w:rsidRPr="00C26548" w:rsidRDefault="00EE05D2" w:rsidP="00C26548">
      <w:pPr>
        <w:pStyle w:val="Listaszerbekezds"/>
        <w:numPr>
          <w:ilvl w:val="0"/>
          <w:numId w:val="4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lang w:eastAsia="hu-HU"/>
        </w:rPr>
        <w:t>Tájékoztató testületi ülések közötti fontosabb eseményekről.</w:t>
      </w:r>
    </w:p>
    <w:p w:rsidR="00EE05D2" w:rsidRPr="00C26548" w:rsidRDefault="00EE05D2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polgármester</w:t>
      </w:r>
    </w:p>
    <w:p w:rsidR="00EE05D2" w:rsidRDefault="00EE05D2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0297" w:rsidRPr="009E6322" w:rsidRDefault="009E6322" w:rsidP="009E6322">
      <w:pPr>
        <w:shd w:val="clear" w:color="auto" w:fill="FFFFFF"/>
        <w:suppressAutoHyphens w:val="0"/>
        <w:ind w:left="709" w:hanging="425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Z/1.</w:t>
      </w:r>
      <w:r>
        <w:rPr>
          <w:sz w:val="24"/>
          <w:szCs w:val="24"/>
          <w:lang w:eastAsia="hu-HU"/>
        </w:rPr>
        <w:tab/>
      </w:r>
      <w:r w:rsidR="00AB2D21" w:rsidRPr="009E6322">
        <w:rPr>
          <w:sz w:val="24"/>
          <w:szCs w:val="24"/>
          <w:lang w:eastAsia="hu-HU"/>
        </w:rPr>
        <w:t xml:space="preserve">Előterjesztés </w:t>
      </w:r>
      <w:r w:rsidR="00080297" w:rsidRPr="009E6322">
        <w:rPr>
          <w:sz w:val="24"/>
          <w:szCs w:val="24"/>
          <w:lang w:eastAsia="hu-HU"/>
        </w:rPr>
        <w:t>első lakáshoz jutók önkormányzati támogatásának ügyében</w:t>
      </w:r>
      <w:r w:rsidR="00AB2D21" w:rsidRPr="009E6322">
        <w:rPr>
          <w:sz w:val="24"/>
          <w:szCs w:val="24"/>
          <w:lang w:eastAsia="hu-HU"/>
        </w:rPr>
        <w:t>.</w:t>
      </w:r>
    </w:p>
    <w:p w:rsidR="00AB2D21" w:rsidRPr="00C26548" w:rsidRDefault="00AB2D21" w:rsidP="00C2654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26548">
        <w:rPr>
          <w:sz w:val="24"/>
          <w:szCs w:val="24"/>
          <w:u w:val="single"/>
          <w:lang w:eastAsia="hu-HU"/>
        </w:rPr>
        <w:t>Előadó</w:t>
      </w:r>
      <w:r w:rsidRPr="00C26548">
        <w:rPr>
          <w:sz w:val="24"/>
          <w:szCs w:val="24"/>
          <w:lang w:eastAsia="hu-HU"/>
        </w:rPr>
        <w:t>: egészségügyi-szociális irodavezető</w:t>
      </w:r>
    </w:p>
    <w:p w:rsidR="00080297" w:rsidRPr="00080297" w:rsidRDefault="00080297" w:rsidP="005B196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080297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80297">
        <w:rPr>
          <w:sz w:val="24"/>
          <w:szCs w:val="24"/>
          <w:lang w:eastAsia="hu-HU"/>
        </w:rPr>
        <w:t>Hajdúszoboszló, 20</w:t>
      </w:r>
      <w:r w:rsidR="00B14A61" w:rsidRPr="00080297">
        <w:rPr>
          <w:sz w:val="24"/>
          <w:szCs w:val="24"/>
          <w:lang w:eastAsia="hu-HU"/>
        </w:rPr>
        <w:t>2</w:t>
      </w:r>
      <w:r w:rsidR="004941A4" w:rsidRPr="00080297">
        <w:rPr>
          <w:sz w:val="24"/>
          <w:szCs w:val="24"/>
          <w:lang w:eastAsia="hu-HU"/>
        </w:rPr>
        <w:t>1</w:t>
      </w:r>
      <w:r w:rsidR="00386AC2" w:rsidRPr="00080297">
        <w:rPr>
          <w:sz w:val="24"/>
          <w:szCs w:val="24"/>
          <w:lang w:eastAsia="hu-HU"/>
        </w:rPr>
        <w:t xml:space="preserve">. </w:t>
      </w:r>
      <w:r w:rsidR="00533789" w:rsidRPr="00080297">
        <w:rPr>
          <w:sz w:val="24"/>
          <w:szCs w:val="24"/>
          <w:lang w:eastAsia="hu-HU"/>
        </w:rPr>
        <w:t>május 13</w:t>
      </w:r>
      <w:r w:rsidR="00732B52" w:rsidRPr="00080297">
        <w:rPr>
          <w:sz w:val="24"/>
          <w:szCs w:val="24"/>
          <w:lang w:eastAsia="hu-HU"/>
        </w:rPr>
        <w:t>.</w:t>
      </w:r>
    </w:p>
    <w:p w:rsidR="008212D8" w:rsidRDefault="008212D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C26548" w:rsidRPr="00080297" w:rsidRDefault="00C2654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F25063" w:rsidRPr="00080297" w:rsidRDefault="00F25063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CC0722" w:rsidRPr="00080297" w:rsidRDefault="002372E6" w:rsidP="00320584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080297">
        <w:rPr>
          <w:b/>
          <w:sz w:val="24"/>
          <w:szCs w:val="24"/>
          <w:lang w:eastAsia="hu-HU"/>
        </w:rPr>
        <w:t>Czeglédi Gyula</w:t>
      </w:r>
    </w:p>
    <w:sectPr w:rsidR="00CC0722" w:rsidRPr="00080297" w:rsidSect="00171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858"/>
    <w:multiLevelType w:val="hybridMultilevel"/>
    <w:tmpl w:val="0AEC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1420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4016"/>
    <w:multiLevelType w:val="hybridMultilevel"/>
    <w:tmpl w:val="AB94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F76A4"/>
    <w:multiLevelType w:val="hybridMultilevel"/>
    <w:tmpl w:val="8F5E8C96"/>
    <w:lvl w:ilvl="0" w:tplc="139CCF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50923"/>
    <w:multiLevelType w:val="hybridMultilevel"/>
    <w:tmpl w:val="5448A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47B8D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B66AB"/>
    <w:multiLevelType w:val="hybridMultilevel"/>
    <w:tmpl w:val="A370A4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B2C37"/>
    <w:multiLevelType w:val="hybridMultilevel"/>
    <w:tmpl w:val="D4AE8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864A4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DDE"/>
    <w:multiLevelType w:val="hybridMultilevel"/>
    <w:tmpl w:val="0330B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A50B6"/>
    <w:multiLevelType w:val="hybridMultilevel"/>
    <w:tmpl w:val="E6E80E44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06707"/>
    <w:multiLevelType w:val="hybridMultilevel"/>
    <w:tmpl w:val="F11C7F04"/>
    <w:lvl w:ilvl="0" w:tplc="60981DA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012A"/>
    <w:multiLevelType w:val="hybridMultilevel"/>
    <w:tmpl w:val="9334B0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F5CFF"/>
    <w:multiLevelType w:val="hybridMultilevel"/>
    <w:tmpl w:val="22A6A2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13"/>
  </w:num>
  <w:num w:numId="5">
    <w:abstractNumId w:val="32"/>
  </w:num>
  <w:num w:numId="6">
    <w:abstractNumId w:val="19"/>
  </w:num>
  <w:num w:numId="7">
    <w:abstractNumId w:val="29"/>
  </w:num>
  <w:num w:numId="8">
    <w:abstractNumId w:val="41"/>
  </w:num>
  <w:num w:numId="9">
    <w:abstractNumId w:val="35"/>
  </w:num>
  <w:num w:numId="10">
    <w:abstractNumId w:val="4"/>
  </w:num>
  <w:num w:numId="11">
    <w:abstractNumId w:val="3"/>
  </w:num>
  <w:num w:numId="12">
    <w:abstractNumId w:val="30"/>
  </w:num>
  <w:num w:numId="13">
    <w:abstractNumId w:val="39"/>
  </w:num>
  <w:num w:numId="14">
    <w:abstractNumId w:val="40"/>
  </w:num>
  <w:num w:numId="15">
    <w:abstractNumId w:val="8"/>
  </w:num>
  <w:num w:numId="16">
    <w:abstractNumId w:val="25"/>
  </w:num>
  <w:num w:numId="17">
    <w:abstractNumId w:val="15"/>
  </w:num>
  <w:num w:numId="18">
    <w:abstractNumId w:val="18"/>
  </w:num>
  <w:num w:numId="19">
    <w:abstractNumId w:val="37"/>
  </w:num>
  <w:num w:numId="20">
    <w:abstractNumId w:val="27"/>
  </w:num>
  <w:num w:numId="21">
    <w:abstractNumId w:val="14"/>
  </w:num>
  <w:num w:numId="22">
    <w:abstractNumId w:val="36"/>
  </w:num>
  <w:num w:numId="23">
    <w:abstractNumId w:val="23"/>
  </w:num>
  <w:num w:numId="24">
    <w:abstractNumId w:val="43"/>
  </w:num>
  <w:num w:numId="25">
    <w:abstractNumId w:val="9"/>
  </w:num>
  <w:num w:numId="26">
    <w:abstractNumId w:val="7"/>
  </w:num>
  <w:num w:numId="27">
    <w:abstractNumId w:val="21"/>
  </w:num>
  <w:num w:numId="28">
    <w:abstractNumId w:val="11"/>
  </w:num>
  <w:num w:numId="29">
    <w:abstractNumId w:val="1"/>
  </w:num>
  <w:num w:numId="30">
    <w:abstractNumId w:val="31"/>
  </w:num>
  <w:num w:numId="31">
    <w:abstractNumId w:val="45"/>
  </w:num>
  <w:num w:numId="32">
    <w:abstractNumId w:val="2"/>
  </w:num>
  <w:num w:numId="33">
    <w:abstractNumId w:val="38"/>
  </w:num>
  <w:num w:numId="34">
    <w:abstractNumId w:val="5"/>
  </w:num>
  <w:num w:numId="35">
    <w:abstractNumId w:val="16"/>
  </w:num>
  <w:num w:numId="36">
    <w:abstractNumId w:val="24"/>
  </w:num>
  <w:num w:numId="37">
    <w:abstractNumId w:val="10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6"/>
  </w:num>
  <w:num w:numId="44">
    <w:abstractNumId w:val="44"/>
  </w:num>
  <w:num w:numId="45">
    <w:abstractNumId w:val="2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D85"/>
    <w:rsid w:val="00001F98"/>
    <w:rsid w:val="00007A58"/>
    <w:rsid w:val="000103CB"/>
    <w:rsid w:val="000140CA"/>
    <w:rsid w:val="00014F14"/>
    <w:rsid w:val="00022C12"/>
    <w:rsid w:val="00030E9F"/>
    <w:rsid w:val="00032A07"/>
    <w:rsid w:val="000357E5"/>
    <w:rsid w:val="00035C70"/>
    <w:rsid w:val="000361D8"/>
    <w:rsid w:val="000362D3"/>
    <w:rsid w:val="00052AD9"/>
    <w:rsid w:val="0005610F"/>
    <w:rsid w:val="00057FC4"/>
    <w:rsid w:val="000627AD"/>
    <w:rsid w:val="0006653C"/>
    <w:rsid w:val="00073DB3"/>
    <w:rsid w:val="00074EA5"/>
    <w:rsid w:val="000772FC"/>
    <w:rsid w:val="00080297"/>
    <w:rsid w:val="000803CE"/>
    <w:rsid w:val="00080F79"/>
    <w:rsid w:val="00082030"/>
    <w:rsid w:val="0008466E"/>
    <w:rsid w:val="00085A7A"/>
    <w:rsid w:val="0008723C"/>
    <w:rsid w:val="00087F14"/>
    <w:rsid w:val="00097259"/>
    <w:rsid w:val="000A1610"/>
    <w:rsid w:val="000A3411"/>
    <w:rsid w:val="000A788B"/>
    <w:rsid w:val="000B0FB1"/>
    <w:rsid w:val="000B38DE"/>
    <w:rsid w:val="000B3E1C"/>
    <w:rsid w:val="000B42A4"/>
    <w:rsid w:val="000C1131"/>
    <w:rsid w:val="000C3F9E"/>
    <w:rsid w:val="000C484E"/>
    <w:rsid w:val="000C5FBD"/>
    <w:rsid w:val="000D01C4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0F56A8"/>
    <w:rsid w:val="000F682B"/>
    <w:rsid w:val="001017C9"/>
    <w:rsid w:val="001033AA"/>
    <w:rsid w:val="00107F9A"/>
    <w:rsid w:val="00111BDA"/>
    <w:rsid w:val="00115DEE"/>
    <w:rsid w:val="00125348"/>
    <w:rsid w:val="00127615"/>
    <w:rsid w:val="00127C2B"/>
    <w:rsid w:val="00130DCA"/>
    <w:rsid w:val="001430B0"/>
    <w:rsid w:val="00144D3D"/>
    <w:rsid w:val="00160C03"/>
    <w:rsid w:val="00161478"/>
    <w:rsid w:val="001621F7"/>
    <w:rsid w:val="0017145E"/>
    <w:rsid w:val="001807F5"/>
    <w:rsid w:val="00183A80"/>
    <w:rsid w:val="00187656"/>
    <w:rsid w:val="00190987"/>
    <w:rsid w:val="001974CF"/>
    <w:rsid w:val="00197C7C"/>
    <w:rsid w:val="001A10F9"/>
    <w:rsid w:val="001A199A"/>
    <w:rsid w:val="001A7B43"/>
    <w:rsid w:val="001C3E96"/>
    <w:rsid w:val="001C7242"/>
    <w:rsid w:val="001D35AB"/>
    <w:rsid w:val="001D68E4"/>
    <w:rsid w:val="001E54EF"/>
    <w:rsid w:val="001F0C3E"/>
    <w:rsid w:val="001F4104"/>
    <w:rsid w:val="00202970"/>
    <w:rsid w:val="00206E45"/>
    <w:rsid w:val="00220CFA"/>
    <w:rsid w:val="00221693"/>
    <w:rsid w:val="00226A2B"/>
    <w:rsid w:val="00227E10"/>
    <w:rsid w:val="002312E0"/>
    <w:rsid w:val="00231C96"/>
    <w:rsid w:val="00233592"/>
    <w:rsid w:val="00236A37"/>
    <w:rsid w:val="002372E6"/>
    <w:rsid w:val="00240987"/>
    <w:rsid w:val="00241024"/>
    <w:rsid w:val="0024133D"/>
    <w:rsid w:val="0024459C"/>
    <w:rsid w:val="002451BD"/>
    <w:rsid w:val="00252E4A"/>
    <w:rsid w:val="00260F60"/>
    <w:rsid w:val="00262951"/>
    <w:rsid w:val="00264204"/>
    <w:rsid w:val="0026604E"/>
    <w:rsid w:val="002724C4"/>
    <w:rsid w:val="002833F4"/>
    <w:rsid w:val="00297505"/>
    <w:rsid w:val="002A0B8E"/>
    <w:rsid w:val="002A27D8"/>
    <w:rsid w:val="002A386B"/>
    <w:rsid w:val="002A5F95"/>
    <w:rsid w:val="002A77C4"/>
    <w:rsid w:val="002B36E6"/>
    <w:rsid w:val="002C7CED"/>
    <w:rsid w:val="002D3AB1"/>
    <w:rsid w:val="002F4BA1"/>
    <w:rsid w:val="00316587"/>
    <w:rsid w:val="003165A4"/>
    <w:rsid w:val="00316F8A"/>
    <w:rsid w:val="00320584"/>
    <w:rsid w:val="00325B90"/>
    <w:rsid w:val="00343553"/>
    <w:rsid w:val="0035104C"/>
    <w:rsid w:val="003515EF"/>
    <w:rsid w:val="0035424A"/>
    <w:rsid w:val="00355880"/>
    <w:rsid w:val="00365DD0"/>
    <w:rsid w:val="00370B3F"/>
    <w:rsid w:val="0037246C"/>
    <w:rsid w:val="0037640D"/>
    <w:rsid w:val="00376B75"/>
    <w:rsid w:val="003803D7"/>
    <w:rsid w:val="00381D8A"/>
    <w:rsid w:val="00386AC2"/>
    <w:rsid w:val="0038783F"/>
    <w:rsid w:val="00390911"/>
    <w:rsid w:val="00391A6B"/>
    <w:rsid w:val="00391E79"/>
    <w:rsid w:val="003920A1"/>
    <w:rsid w:val="0039664A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78A"/>
    <w:rsid w:val="003D7EC4"/>
    <w:rsid w:val="003E7872"/>
    <w:rsid w:val="003F20CB"/>
    <w:rsid w:val="003F2B88"/>
    <w:rsid w:val="00401DFF"/>
    <w:rsid w:val="0041162F"/>
    <w:rsid w:val="00420275"/>
    <w:rsid w:val="00423BD0"/>
    <w:rsid w:val="00427D2F"/>
    <w:rsid w:val="0043094F"/>
    <w:rsid w:val="0043297B"/>
    <w:rsid w:val="004431C8"/>
    <w:rsid w:val="00443A7C"/>
    <w:rsid w:val="00450602"/>
    <w:rsid w:val="00453EF0"/>
    <w:rsid w:val="00463CB6"/>
    <w:rsid w:val="0046597F"/>
    <w:rsid w:val="00471801"/>
    <w:rsid w:val="00474F3F"/>
    <w:rsid w:val="00476113"/>
    <w:rsid w:val="00486789"/>
    <w:rsid w:val="004941A4"/>
    <w:rsid w:val="00494858"/>
    <w:rsid w:val="004A3233"/>
    <w:rsid w:val="004B016E"/>
    <w:rsid w:val="004B4927"/>
    <w:rsid w:val="004B543F"/>
    <w:rsid w:val="004C031D"/>
    <w:rsid w:val="004C776D"/>
    <w:rsid w:val="004D32DB"/>
    <w:rsid w:val="004D3B09"/>
    <w:rsid w:val="004D6B3E"/>
    <w:rsid w:val="004E1C76"/>
    <w:rsid w:val="004E50CA"/>
    <w:rsid w:val="004E58A8"/>
    <w:rsid w:val="004E61E3"/>
    <w:rsid w:val="004F3850"/>
    <w:rsid w:val="00502ECB"/>
    <w:rsid w:val="00504D0B"/>
    <w:rsid w:val="00504E08"/>
    <w:rsid w:val="005050B3"/>
    <w:rsid w:val="0050568B"/>
    <w:rsid w:val="00516006"/>
    <w:rsid w:val="005208A3"/>
    <w:rsid w:val="00525EF9"/>
    <w:rsid w:val="00533789"/>
    <w:rsid w:val="00545351"/>
    <w:rsid w:val="00545AFC"/>
    <w:rsid w:val="00550358"/>
    <w:rsid w:val="00551436"/>
    <w:rsid w:val="005515DF"/>
    <w:rsid w:val="005630B7"/>
    <w:rsid w:val="00563E20"/>
    <w:rsid w:val="0056564B"/>
    <w:rsid w:val="00566BEB"/>
    <w:rsid w:val="005733FE"/>
    <w:rsid w:val="00581DB4"/>
    <w:rsid w:val="005835D9"/>
    <w:rsid w:val="00585BA2"/>
    <w:rsid w:val="00595E8E"/>
    <w:rsid w:val="0059607A"/>
    <w:rsid w:val="0059728D"/>
    <w:rsid w:val="0059771C"/>
    <w:rsid w:val="00597BB7"/>
    <w:rsid w:val="005A0F05"/>
    <w:rsid w:val="005A60A0"/>
    <w:rsid w:val="005A74CE"/>
    <w:rsid w:val="005B1964"/>
    <w:rsid w:val="005B6772"/>
    <w:rsid w:val="005C4A81"/>
    <w:rsid w:val="005D1E78"/>
    <w:rsid w:val="005D3BC1"/>
    <w:rsid w:val="005D5595"/>
    <w:rsid w:val="005D5C53"/>
    <w:rsid w:val="005E1423"/>
    <w:rsid w:val="005E182B"/>
    <w:rsid w:val="005E3632"/>
    <w:rsid w:val="005E44DB"/>
    <w:rsid w:val="005E75D2"/>
    <w:rsid w:val="005E7D81"/>
    <w:rsid w:val="005F00C8"/>
    <w:rsid w:val="0060109D"/>
    <w:rsid w:val="006204CB"/>
    <w:rsid w:val="006231B7"/>
    <w:rsid w:val="006240E1"/>
    <w:rsid w:val="00625B62"/>
    <w:rsid w:val="00625F76"/>
    <w:rsid w:val="00626EF3"/>
    <w:rsid w:val="0063113E"/>
    <w:rsid w:val="0063156B"/>
    <w:rsid w:val="006349E4"/>
    <w:rsid w:val="006521B0"/>
    <w:rsid w:val="00655027"/>
    <w:rsid w:val="0065633F"/>
    <w:rsid w:val="00664BE9"/>
    <w:rsid w:val="00666CB1"/>
    <w:rsid w:val="00671A16"/>
    <w:rsid w:val="006746FA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D1964"/>
    <w:rsid w:val="006D5853"/>
    <w:rsid w:val="006E176E"/>
    <w:rsid w:val="006E58EC"/>
    <w:rsid w:val="006F0120"/>
    <w:rsid w:val="006F2B8D"/>
    <w:rsid w:val="006F5872"/>
    <w:rsid w:val="00701D6C"/>
    <w:rsid w:val="00702F10"/>
    <w:rsid w:val="00703453"/>
    <w:rsid w:val="00703496"/>
    <w:rsid w:val="0070567D"/>
    <w:rsid w:val="00707A45"/>
    <w:rsid w:val="00710FD4"/>
    <w:rsid w:val="0072227C"/>
    <w:rsid w:val="00722B70"/>
    <w:rsid w:val="007272F2"/>
    <w:rsid w:val="007315DC"/>
    <w:rsid w:val="00732B52"/>
    <w:rsid w:val="00733189"/>
    <w:rsid w:val="00736650"/>
    <w:rsid w:val="00742D29"/>
    <w:rsid w:val="00742F1C"/>
    <w:rsid w:val="00743EAB"/>
    <w:rsid w:val="0074555E"/>
    <w:rsid w:val="00762BE6"/>
    <w:rsid w:val="007638C6"/>
    <w:rsid w:val="00767DEF"/>
    <w:rsid w:val="00772460"/>
    <w:rsid w:val="007811F6"/>
    <w:rsid w:val="00781CB3"/>
    <w:rsid w:val="00781F0B"/>
    <w:rsid w:val="0078742F"/>
    <w:rsid w:val="00791CBA"/>
    <w:rsid w:val="007B3FBC"/>
    <w:rsid w:val="007C7E3C"/>
    <w:rsid w:val="007D0258"/>
    <w:rsid w:val="007E224D"/>
    <w:rsid w:val="007E7A86"/>
    <w:rsid w:val="007F0FAC"/>
    <w:rsid w:val="007F4E1B"/>
    <w:rsid w:val="00801694"/>
    <w:rsid w:val="00802221"/>
    <w:rsid w:val="00804767"/>
    <w:rsid w:val="008050A1"/>
    <w:rsid w:val="00815567"/>
    <w:rsid w:val="008212D8"/>
    <w:rsid w:val="00827B55"/>
    <w:rsid w:val="008300CD"/>
    <w:rsid w:val="00832C1D"/>
    <w:rsid w:val="008331E3"/>
    <w:rsid w:val="00833EB9"/>
    <w:rsid w:val="008353FF"/>
    <w:rsid w:val="00835ABA"/>
    <w:rsid w:val="0083673A"/>
    <w:rsid w:val="00846023"/>
    <w:rsid w:val="008560B0"/>
    <w:rsid w:val="008622F3"/>
    <w:rsid w:val="00863D46"/>
    <w:rsid w:val="0086473D"/>
    <w:rsid w:val="00867710"/>
    <w:rsid w:val="00867F4A"/>
    <w:rsid w:val="00870A6E"/>
    <w:rsid w:val="00877805"/>
    <w:rsid w:val="00883A81"/>
    <w:rsid w:val="00884887"/>
    <w:rsid w:val="008852AA"/>
    <w:rsid w:val="00892CCE"/>
    <w:rsid w:val="008934DC"/>
    <w:rsid w:val="00895C13"/>
    <w:rsid w:val="008A45A5"/>
    <w:rsid w:val="008A46F2"/>
    <w:rsid w:val="008A4C4F"/>
    <w:rsid w:val="008A50D1"/>
    <w:rsid w:val="008A6620"/>
    <w:rsid w:val="008A68B3"/>
    <w:rsid w:val="008B11A1"/>
    <w:rsid w:val="008B2F8F"/>
    <w:rsid w:val="008B550F"/>
    <w:rsid w:val="008B636B"/>
    <w:rsid w:val="008C10DD"/>
    <w:rsid w:val="008C4266"/>
    <w:rsid w:val="008C5303"/>
    <w:rsid w:val="008E2079"/>
    <w:rsid w:val="008E41F7"/>
    <w:rsid w:val="008E5E15"/>
    <w:rsid w:val="008E7067"/>
    <w:rsid w:val="008E7C4D"/>
    <w:rsid w:val="008F51BB"/>
    <w:rsid w:val="009009EF"/>
    <w:rsid w:val="0090110D"/>
    <w:rsid w:val="009020B0"/>
    <w:rsid w:val="009137E3"/>
    <w:rsid w:val="0091714C"/>
    <w:rsid w:val="0091775E"/>
    <w:rsid w:val="009202E6"/>
    <w:rsid w:val="00923A7D"/>
    <w:rsid w:val="00932BFA"/>
    <w:rsid w:val="00952F10"/>
    <w:rsid w:val="00953B6B"/>
    <w:rsid w:val="00960D02"/>
    <w:rsid w:val="00961077"/>
    <w:rsid w:val="009635DE"/>
    <w:rsid w:val="00963AF4"/>
    <w:rsid w:val="00971075"/>
    <w:rsid w:val="00973D09"/>
    <w:rsid w:val="00974E51"/>
    <w:rsid w:val="009752EB"/>
    <w:rsid w:val="009774B7"/>
    <w:rsid w:val="00980133"/>
    <w:rsid w:val="00980199"/>
    <w:rsid w:val="009818E4"/>
    <w:rsid w:val="009839D1"/>
    <w:rsid w:val="00984C6C"/>
    <w:rsid w:val="009941B6"/>
    <w:rsid w:val="0099433E"/>
    <w:rsid w:val="009B2FA7"/>
    <w:rsid w:val="009C621D"/>
    <w:rsid w:val="009C7BCE"/>
    <w:rsid w:val="009D29FD"/>
    <w:rsid w:val="009E4565"/>
    <w:rsid w:val="009E6322"/>
    <w:rsid w:val="009E7215"/>
    <w:rsid w:val="009F73E3"/>
    <w:rsid w:val="00A00BB0"/>
    <w:rsid w:val="00A05D25"/>
    <w:rsid w:val="00A06E98"/>
    <w:rsid w:val="00A200A9"/>
    <w:rsid w:val="00A21C6A"/>
    <w:rsid w:val="00A33371"/>
    <w:rsid w:val="00A33E11"/>
    <w:rsid w:val="00A35868"/>
    <w:rsid w:val="00A3626A"/>
    <w:rsid w:val="00A41E46"/>
    <w:rsid w:val="00A6270C"/>
    <w:rsid w:val="00A62D62"/>
    <w:rsid w:val="00A72960"/>
    <w:rsid w:val="00A741A5"/>
    <w:rsid w:val="00A851CF"/>
    <w:rsid w:val="00A90525"/>
    <w:rsid w:val="00A972DC"/>
    <w:rsid w:val="00AA1498"/>
    <w:rsid w:val="00AA1686"/>
    <w:rsid w:val="00AA1CAA"/>
    <w:rsid w:val="00AA2954"/>
    <w:rsid w:val="00AA385D"/>
    <w:rsid w:val="00AA594B"/>
    <w:rsid w:val="00AB2D21"/>
    <w:rsid w:val="00AB6282"/>
    <w:rsid w:val="00AC0554"/>
    <w:rsid w:val="00AC77B1"/>
    <w:rsid w:val="00AC7F4C"/>
    <w:rsid w:val="00AD053E"/>
    <w:rsid w:val="00AD3260"/>
    <w:rsid w:val="00AD3834"/>
    <w:rsid w:val="00AD5FC9"/>
    <w:rsid w:val="00AE0B7F"/>
    <w:rsid w:val="00AE66EC"/>
    <w:rsid w:val="00AE6B2E"/>
    <w:rsid w:val="00B0052F"/>
    <w:rsid w:val="00B01291"/>
    <w:rsid w:val="00B01BF1"/>
    <w:rsid w:val="00B039E3"/>
    <w:rsid w:val="00B12B7C"/>
    <w:rsid w:val="00B14A61"/>
    <w:rsid w:val="00B17240"/>
    <w:rsid w:val="00B20963"/>
    <w:rsid w:val="00B252F1"/>
    <w:rsid w:val="00B26B64"/>
    <w:rsid w:val="00B33238"/>
    <w:rsid w:val="00B33BD3"/>
    <w:rsid w:val="00B456F6"/>
    <w:rsid w:val="00B55359"/>
    <w:rsid w:val="00B6424E"/>
    <w:rsid w:val="00B66ECF"/>
    <w:rsid w:val="00B67ACC"/>
    <w:rsid w:val="00B70166"/>
    <w:rsid w:val="00B707DE"/>
    <w:rsid w:val="00B74BA9"/>
    <w:rsid w:val="00B87C2A"/>
    <w:rsid w:val="00B9187D"/>
    <w:rsid w:val="00B91BFF"/>
    <w:rsid w:val="00B955EE"/>
    <w:rsid w:val="00B97EDC"/>
    <w:rsid w:val="00BA1877"/>
    <w:rsid w:val="00BA3028"/>
    <w:rsid w:val="00BB3360"/>
    <w:rsid w:val="00BB3ABB"/>
    <w:rsid w:val="00BB73D8"/>
    <w:rsid w:val="00BC136E"/>
    <w:rsid w:val="00BC22E8"/>
    <w:rsid w:val="00BC4D9B"/>
    <w:rsid w:val="00BC7504"/>
    <w:rsid w:val="00BD12C4"/>
    <w:rsid w:val="00BE21A0"/>
    <w:rsid w:val="00BF1322"/>
    <w:rsid w:val="00BF415C"/>
    <w:rsid w:val="00C012F1"/>
    <w:rsid w:val="00C01A80"/>
    <w:rsid w:val="00C01B2B"/>
    <w:rsid w:val="00C02D13"/>
    <w:rsid w:val="00C0302B"/>
    <w:rsid w:val="00C0381B"/>
    <w:rsid w:val="00C10170"/>
    <w:rsid w:val="00C150D1"/>
    <w:rsid w:val="00C17F8D"/>
    <w:rsid w:val="00C20F51"/>
    <w:rsid w:val="00C227E1"/>
    <w:rsid w:val="00C25F9F"/>
    <w:rsid w:val="00C26548"/>
    <w:rsid w:val="00C34724"/>
    <w:rsid w:val="00C3642E"/>
    <w:rsid w:val="00C57C40"/>
    <w:rsid w:val="00C60E26"/>
    <w:rsid w:val="00C62491"/>
    <w:rsid w:val="00C64A9E"/>
    <w:rsid w:val="00C6536B"/>
    <w:rsid w:val="00C708BA"/>
    <w:rsid w:val="00C73E7D"/>
    <w:rsid w:val="00C76F29"/>
    <w:rsid w:val="00C81E2B"/>
    <w:rsid w:val="00C82D1D"/>
    <w:rsid w:val="00C9440D"/>
    <w:rsid w:val="00C96265"/>
    <w:rsid w:val="00CA2474"/>
    <w:rsid w:val="00CB2A5A"/>
    <w:rsid w:val="00CB678C"/>
    <w:rsid w:val="00CC0722"/>
    <w:rsid w:val="00CC0F85"/>
    <w:rsid w:val="00CC23DA"/>
    <w:rsid w:val="00CC4100"/>
    <w:rsid w:val="00CC449C"/>
    <w:rsid w:val="00CD234D"/>
    <w:rsid w:val="00CD6BEC"/>
    <w:rsid w:val="00CD78B7"/>
    <w:rsid w:val="00CD7DE1"/>
    <w:rsid w:val="00CE0DF3"/>
    <w:rsid w:val="00CE318C"/>
    <w:rsid w:val="00CE4CD6"/>
    <w:rsid w:val="00CE7180"/>
    <w:rsid w:val="00CF1111"/>
    <w:rsid w:val="00CF4871"/>
    <w:rsid w:val="00CF4B3A"/>
    <w:rsid w:val="00D025EF"/>
    <w:rsid w:val="00D03AEF"/>
    <w:rsid w:val="00D03FFE"/>
    <w:rsid w:val="00D07095"/>
    <w:rsid w:val="00D11240"/>
    <w:rsid w:val="00D12121"/>
    <w:rsid w:val="00D12DCF"/>
    <w:rsid w:val="00D131F6"/>
    <w:rsid w:val="00D1475E"/>
    <w:rsid w:val="00D15BBB"/>
    <w:rsid w:val="00D31B30"/>
    <w:rsid w:val="00D37DC1"/>
    <w:rsid w:val="00D456AE"/>
    <w:rsid w:val="00D463EB"/>
    <w:rsid w:val="00D52BE5"/>
    <w:rsid w:val="00D61135"/>
    <w:rsid w:val="00D65A43"/>
    <w:rsid w:val="00D65BBC"/>
    <w:rsid w:val="00D67A05"/>
    <w:rsid w:val="00D67D4D"/>
    <w:rsid w:val="00D70E11"/>
    <w:rsid w:val="00D7459F"/>
    <w:rsid w:val="00D7503E"/>
    <w:rsid w:val="00D75DE9"/>
    <w:rsid w:val="00D762EF"/>
    <w:rsid w:val="00D76543"/>
    <w:rsid w:val="00D76991"/>
    <w:rsid w:val="00D77EAC"/>
    <w:rsid w:val="00D847EE"/>
    <w:rsid w:val="00D84A82"/>
    <w:rsid w:val="00D87D3E"/>
    <w:rsid w:val="00D95024"/>
    <w:rsid w:val="00D955B6"/>
    <w:rsid w:val="00D97BAC"/>
    <w:rsid w:val="00DA20AC"/>
    <w:rsid w:val="00DA4560"/>
    <w:rsid w:val="00DA569B"/>
    <w:rsid w:val="00DC2DDF"/>
    <w:rsid w:val="00DC4B6D"/>
    <w:rsid w:val="00DD1D3A"/>
    <w:rsid w:val="00DD6B4A"/>
    <w:rsid w:val="00DD7357"/>
    <w:rsid w:val="00DE4F02"/>
    <w:rsid w:val="00DF5A3C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02E2"/>
    <w:rsid w:val="00E34725"/>
    <w:rsid w:val="00E37796"/>
    <w:rsid w:val="00E40E9B"/>
    <w:rsid w:val="00E4432B"/>
    <w:rsid w:val="00E54B61"/>
    <w:rsid w:val="00E55B3E"/>
    <w:rsid w:val="00E731D2"/>
    <w:rsid w:val="00E8367D"/>
    <w:rsid w:val="00E8434B"/>
    <w:rsid w:val="00E92867"/>
    <w:rsid w:val="00E92EB9"/>
    <w:rsid w:val="00E9712E"/>
    <w:rsid w:val="00E9716E"/>
    <w:rsid w:val="00E97CC9"/>
    <w:rsid w:val="00EA0BCD"/>
    <w:rsid w:val="00EA0D17"/>
    <w:rsid w:val="00EA2B61"/>
    <w:rsid w:val="00EA6FC3"/>
    <w:rsid w:val="00EB44F6"/>
    <w:rsid w:val="00EC0CCD"/>
    <w:rsid w:val="00EC21D8"/>
    <w:rsid w:val="00ED445B"/>
    <w:rsid w:val="00ED5BF2"/>
    <w:rsid w:val="00ED7BB8"/>
    <w:rsid w:val="00EE05D2"/>
    <w:rsid w:val="00EE3F9A"/>
    <w:rsid w:val="00F00286"/>
    <w:rsid w:val="00F067D1"/>
    <w:rsid w:val="00F13FEA"/>
    <w:rsid w:val="00F15FB1"/>
    <w:rsid w:val="00F1737C"/>
    <w:rsid w:val="00F22C47"/>
    <w:rsid w:val="00F22F9C"/>
    <w:rsid w:val="00F24227"/>
    <w:rsid w:val="00F25063"/>
    <w:rsid w:val="00F35A84"/>
    <w:rsid w:val="00F42179"/>
    <w:rsid w:val="00F42FBC"/>
    <w:rsid w:val="00F43EAA"/>
    <w:rsid w:val="00F56FC3"/>
    <w:rsid w:val="00F72CF4"/>
    <w:rsid w:val="00F75D68"/>
    <w:rsid w:val="00F7639D"/>
    <w:rsid w:val="00F766AA"/>
    <w:rsid w:val="00F874E2"/>
    <w:rsid w:val="00F87D8C"/>
    <w:rsid w:val="00F90C49"/>
    <w:rsid w:val="00F95108"/>
    <w:rsid w:val="00FA1CCB"/>
    <w:rsid w:val="00FA2802"/>
    <w:rsid w:val="00FA288D"/>
    <w:rsid w:val="00FA7E3A"/>
    <w:rsid w:val="00FA7F26"/>
    <w:rsid w:val="00FB1479"/>
    <w:rsid w:val="00FB4A6C"/>
    <w:rsid w:val="00FB5823"/>
    <w:rsid w:val="00FB65C5"/>
    <w:rsid w:val="00FB74DC"/>
    <w:rsid w:val="00FB7D9C"/>
    <w:rsid w:val="00FC485F"/>
    <w:rsid w:val="00FC6151"/>
    <w:rsid w:val="00FD02CF"/>
    <w:rsid w:val="00FD4868"/>
    <w:rsid w:val="00FD6441"/>
    <w:rsid w:val="00FD7EF9"/>
    <w:rsid w:val="00FF2B2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865F"/>
  <w15:chartTrackingRefBased/>
  <w15:docId w15:val="{A4F3EF6C-4E5B-4098-9A50-C9DC73E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C072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058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1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0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7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8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54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6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7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00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07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37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0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EF4A-9C29-4024-B5E1-9A3300DB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17</cp:revision>
  <cp:lastPrinted>2021-05-13T11:45:00Z</cp:lastPrinted>
  <dcterms:created xsi:type="dcterms:W3CDTF">2021-05-13T06:34:00Z</dcterms:created>
  <dcterms:modified xsi:type="dcterms:W3CDTF">2021-05-13T13:04:00Z</dcterms:modified>
</cp:coreProperties>
</file>